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8434A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434A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8434A2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8434A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8434A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434A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8434A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8434A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8434A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8434A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5C2B9F0C" w:rsidR="0085254E" w:rsidRPr="00444FF9" w:rsidRDefault="005B0A30" w:rsidP="0085254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Tiekėjai, pagal SPS </w:t>
      </w:r>
      <w:r w:rsidR="00E50935" w:rsidRPr="00444FF9">
        <w:rPr>
          <w:rFonts w:ascii="Arial" w:hAnsi="Arial" w:cs="Arial"/>
          <w:color w:val="000000" w:themeColor="text1"/>
          <w:sz w:val="20"/>
          <w:szCs w:val="20"/>
        </w:rPr>
        <w:t>2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>.</w:t>
      </w:r>
      <w:r w:rsidR="008937C8" w:rsidRPr="00444FF9">
        <w:rPr>
          <w:rFonts w:ascii="Arial" w:hAnsi="Arial" w:cs="Arial"/>
          <w:color w:val="000000" w:themeColor="text1"/>
          <w:sz w:val="20"/>
          <w:szCs w:val="20"/>
        </w:rPr>
        <w:t>4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 punkte nustatytą derybų apimtį gali siūlyti korekcijas 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Techninei specifikacijai bei </w:t>
      </w:r>
      <w:r w:rsidR="00E00005" w:rsidRPr="00444FF9">
        <w:rPr>
          <w:rFonts w:ascii="Arial" w:hAnsi="Arial" w:cs="Arial"/>
          <w:color w:val="000000" w:themeColor="text1"/>
          <w:sz w:val="20"/>
          <w:szCs w:val="20"/>
        </w:rPr>
        <w:t>Sutarties projektui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 xml:space="preserve">, išskyrus 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>Projekto funkcijų sudėt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>į bei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 xml:space="preserve"> Paslaugų teikimo trukm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>ę.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 / </w:t>
      </w:r>
    </w:p>
    <w:p w14:paraId="27AB5A0E" w14:textId="43BDBC48" w:rsidR="003C0563" w:rsidRPr="008434A2" w:rsidRDefault="0085254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2</w:t>
      </w: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.</w:t>
      </w:r>
      <w:r w:rsidR="008937C8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4</w:t>
      </w: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 of the SPC, may propose corrections to the Technical Specification and </w:t>
      </w:r>
      <w:r w:rsidR="007D7759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Contract draft except </w:t>
      </w:r>
      <w:r w:rsidR="00444FF9" w:rsidRPr="00444FF9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c</w:t>
      </w:r>
      <w:r w:rsidR="00444FF9" w:rsidRPr="00444FF9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omposition </w:t>
      </w:r>
      <w:r w:rsidR="00444FF9" w:rsidRPr="00E62560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of project functions</w:t>
      </w:r>
      <w:r w:rsidR="00444FF9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and</w:t>
      </w:r>
      <w:r w:rsidR="00444FF9" w:rsidRPr="00E62560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duration of Service provision</w:t>
      </w:r>
      <w:r w:rsidRPr="008434A2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27AB5A0F" w14:textId="77777777" w:rsidR="003C0563" w:rsidRPr="008434A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8434A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8434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8434A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8434A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8434A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8434A2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* 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8434A2">
        <w:rPr>
          <w:rFonts w:ascii="Arial" w:hAnsi="Arial" w:cs="Arial"/>
          <w:i/>
          <w:sz w:val="20"/>
          <w:szCs w:val="20"/>
        </w:rPr>
        <w:t>Techninė specifikacij</w:t>
      </w:r>
      <w:r w:rsidR="006C0262" w:rsidRPr="008434A2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8434A2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8434A2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8434A2">
        <w:rPr>
          <w:rFonts w:ascii="Arial" w:hAnsi="Arial" w:cs="Arial"/>
          <w:i/>
          <w:sz w:val="20"/>
          <w:szCs w:val="20"/>
        </w:rPr>
        <w:t>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  </w:t>
      </w:r>
      <w:r w:rsidR="00E50935" w:rsidRPr="008434A2">
        <w:rPr>
          <w:rFonts w:ascii="Arial" w:hAnsi="Arial" w:cs="Arial"/>
          <w:i/>
          <w:sz w:val="20"/>
          <w:szCs w:val="20"/>
        </w:rPr>
        <w:t>PC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 –</w:t>
      </w:r>
      <w:r w:rsidRPr="008434A2">
        <w:rPr>
          <w:rFonts w:ascii="Arial" w:hAnsi="Arial" w:cs="Arial"/>
          <w:i/>
          <w:sz w:val="20"/>
          <w:szCs w:val="20"/>
        </w:rPr>
        <w:t xml:space="preserve"> </w:t>
      </w:r>
      <w:r w:rsidR="00E50935" w:rsidRPr="008434A2">
        <w:rPr>
          <w:rFonts w:ascii="Arial" w:hAnsi="Arial" w:cs="Arial"/>
          <w:i/>
          <w:sz w:val="20"/>
          <w:szCs w:val="20"/>
        </w:rPr>
        <w:t>Pirkimo sutarties projektas</w:t>
      </w:r>
      <w:r w:rsidRPr="008434A2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Draft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of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the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Procurement</w:t>
      </w:r>
      <w:proofErr w:type="spellEnd"/>
      <w:r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8434A2">
        <w:rPr>
          <w:rFonts w:ascii="Arial" w:hAnsi="Arial" w:cs="Arial"/>
          <w:i/>
          <w:sz w:val="20"/>
          <w:szCs w:val="20"/>
        </w:rPr>
        <w:t>Contract</w:t>
      </w:r>
      <w:proofErr w:type="spellEnd"/>
      <w:r w:rsidRPr="008434A2">
        <w:rPr>
          <w:rFonts w:ascii="Arial" w:hAnsi="Arial" w:cs="Arial"/>
          <w:i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F08B" w14:textId="77777777" w:rsidR="003945FC" w:rsidRDefault="003945FC" w:rsidP="0018681C">
      <w:pPr>
        <w:spacing w:after="0" w:line="240" w:lineRule="auto"/>
      </w:pPr>
      <w:r>
        <w:separator/>
      </w:r>
    </w:p>
  </w:endnote>
  <w:endnote w:type="continuationSeparator" w:id="0">
    <w:p w14:paraId="642F1188" w14:textId="77777777" w:rsidR="003945FC" w:rsidRDefault="003945FC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CAFF0" w14:textId="77777777" w:rsidR="003945FC" w:rsidRDefault="003945FC" w:rsidP="0018681C">
      <w:pPr>
        <w:spacing w:after="0" w:line="240" w:lineRule="auto"/>
      </w:pPr>
      <w:r>
        <w:separator/>
      </w:r>
    </w:p>
  </w:footnote>
  <w:footnote w:type="continuationSeparator" w:id="0">
    <w:p w14:paraId="07D429D4" w14:textId="77777777" w:rsidR="003945FC" w:rsidRDefault="003945FC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B27D237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F5679F">
      <w:rPr>
        <w:rFonts w:ascii="Arial" w:hAnsi="Arial" w:cs="Arial"/>
        <w:sz w:val="20"/>
        <w:szCs w:val="20"/>
      </w:rPr>
      <w:t>14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F5679F">
      <w:rPr>
        <w:rFonts w:ascii="Arial" w:hAnsi="Arial" w:cs="Arial"/>
        <w:sz w:val="20"/>
        <w:szCs w:val="20"/>
      </w:rPr>
      <w:t>14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of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D269D"/>
    <w:rsid w:val="003945FC"/>
    <w:rsid w:val="003B1EC7"/>
    <w:rsid w:val="003B3B79"/>
    <w:rsid w:val="003C0563"/>
    <w:rsid w:val="00406149"/>
    <w:rsid w:val="00444FF9"/>
    <w:rsid w:val="00491081"/>
    <w:rsid w:val="004A3022"/>
    <w:rsid w:val="004A5570"/>
    <w:rsid w:val="00541C5D"/>
    <w:rsid w:val="0054713F"/>
    <w:rsid w:val="005B0A30"/>
    <w:rsid w:val="00607E28"/>
    <w:rsid w:val="00653178"/>
    <w:rsid w:val="00675931"/>
    <w:rsid w:val="00686C15"/>
    <w:rsid w:val="006A1063"/>
    <w:rsid w:val="006C0262"/>
    <w:rsid w:val="006D6F16"/>
    <w:rsid w:val="00763F5F"/>
    <w:rsid w:val="007B475D"/>
    <w:rsid w:val="007D7759"/>
    <w:rsid w:val="007E44A4"/>
    <w:rsid w:val="00803170"/>
    <w:rsid w:val="00813D00"/>
    <w:rsid w:val="00834C5C"/>
    <w:rsid w:val="008434A2"/>
    <w:rsid w:val="0085254E"/>
    <w:rsid w:val="0086426E"/>
    <w:rsid w:val="008937C8"/>
    <w:rsid w:val="008C2025"/>
    <w:rsid w:val="008C76C6"/>
    <w:rsid w:val="008D4053"/>
    <w:rsid w:val="00913833"/>
    <w:rsid w:val="00990AB9"/>
    <w:rsid w:val="00991590"/>
    <w:rsid w:val="00995BCA"/>
    <w:rsid w:val="009F2A3B"/>
    <w:rsid w:val="009F4523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D404CF"/>
    <w:rsid w:val="00D42FFA"/>
    <w:rsid w:val="00D536A3"/>
    <w:rsid w:val="00DC6157"/>
    <w:rsid w:val="00E00005"/>
    <w:rsid w:val="00E50935"/>
    <w:rsid w:val="00E664E6"/>
    <w:rsid w:val="00F5679F"/>
    <w:rsid w:val="00F83FB4"/>
    <w:rsid w:val="00F86A53"/>
    <w:rsid w:val="00FA1145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299A6CF8AFE4A81F723202C00954E" ma:contentTypeVersion="4" ma:contentTypeDescription="Create a new document." ma:contentTypeScope="" ma:versionID="7c5a1bebea73d5e3a7dae02c93dcd9c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dc8f303b79a041249896bfbf93a84260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0A124-8CE1-4DB1-A7D8-26CB460CD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2025-07-23T14:03:00Z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0x010100967299A6CF8AFE4A81F723202C00954E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